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XSpec="right" w:tblpY="2386"/>
        <w:tblW w:w="92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7"/>
        <w:gridCol w:w="1277"/>
        <w:gridCol w:w="1277"/>
        <w:gridCol w:w="1276"/>
        <w:gridCol w:w="1419"/>
        <w:gridCol w:w="1418"/>
      </w:tblGrid>
      <w:tr w:rsidR="0044745E" w:rsidTr="0044745E">
        <w:trPr>
          <w:trHeight w:val="90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Pareigų pavadinimas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Darbuotojų skaičius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Vidutinis darbo užmokestis € neatskaičius mokesčių  (vienam etatui)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2019 m. I 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2019 m. II 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2019 m. III 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2019 m. IV k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Direktorius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Ugdymo skyriaus vedėjas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</w:p>
        </w:tc>
      </w:tr>
      <w:tr w:rsidR="0044745E" w:rsidTr="0044745E">
        <w:trPr>
          <w:trHeight w:val="89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Švietimo pagalbos ir konsultavimo skyriaus vedėjas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44745E" w:rsidTr="00264E40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Mokytojas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C40761" w:rsidP="0044745E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C40761" w:rsidP="0044745E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C40761" w:rsidP="0044745E">
            <w:pPr>
              <w:jc w:val="center"/>
              <w:rPr>
                <w:b/>
              </w:rPr>
            </w:pPr>
            <w:r>
              <w:rPr>
                <w:b/>
              </w:rPr>
              <w:t>1280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C40761" w:rsidP="0044745E">
            <w:pPr>
              <w:jc w:val="center"/>
              <w:rPr>
                <w:b/>
              </w:rPr>
            </w:pPr>
            <w:r>
              <w:rPr>
                <w:b/>
              </w:rPr>
              <w:t>1280</w:t>
            </w:r>
          </w:p>
        </w:tc>
      </w:tr>
      <w:tr w:rsidR="00264E40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Vyr. mokytojas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1419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1419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3A34C6" w:rsidP="0044745E">
            <w:pPr>
              <w:jc w:val="center"/>
              <w:rPr>
                <w:b/>
              </w:rPr>
            </w:pPr>
            <w:r>
              <w:rPr>
                <w:b/>
              </w:rPr>
              <w:t>1453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3A34C6" w:rsidP="0044745E">
            <w:pPr>
              <w:jc w:val="center"/>
              <w:rPr>
                <w:b/>
              </w:rPr>
            </w:pPr>
            <w:r>
              <w:rPr>
                <w:b/>
              </w:rPr>
              <w:t>1453</w:t>
            </w:r>
          </w:p>
        </w:tc>
      </w:tr>
      <w:tr w:rsidR="00264E40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Mokytojas-metodininkas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1519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3A34C6" w:rsidP="0044745E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0" w:rsidRDefault="003A34C6" w:rsidP="0044745E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</w:p>
        </w:tc>
      </w:tr>
      <w:tr w:rsidR="0044745E" w:rsidTr="00C40761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Pagalbos mokiniui specialistai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C40761" w:rsidP="004474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596B">
              <w:rPr>
                <w:b/>
              </w:rPr>
              <w:t>/10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EC4AAC" w:rsidP="0044745E">
            <w:pPr>
              <w:jc w:val="center"/>
              <w:rPr>
                <w:b/>
              </w:rPr>
            </w:pPr>
            <w:r>
              <w:rPr>
                <w:b/>
              </w:rPr>
              <w:t>1163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EC4AAC" w:rsidP="0044745E">
            <w:pPr>
              <w:jc w:val="center"/>
              <w:rPr>
                <w:b/>
              </w:rPr>
            </w:pPr>
            <w:r>
              <w:rPr>
                <w:b/>
              </w:rPr>
              <w:t>1163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1186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1186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Auklėtojas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9/11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0D596B" w:rsidP="0044745E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Ikimokyklinio ugdymo mokytojas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926-978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978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264E40" w:rsidP="0044745E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Ugdymo aprūpinimo skyriaus vedėjas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Kiti specialistai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Socialiniai darbuotojai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1142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1142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Kvalifikuoti darbuotojai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686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4745E" w:rsidTr="0044745E">
        <w:trPr>
          <w:trHeight w:val="19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44745E" w:rsidP="0044745E">
            <w:pPr>
              <w:jc w:val="center"/>
              <w:rPr>
                <w:b/>
              </w:rPr>
            </w:pPr>
            <w:r>
              <w:rPr>
                <w:b/>
              </w:rPr>
              <w:t>Darbininkai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5E" w:rsidRDefault="00B45386" w:rsidP="0044745E">
            <w:pPr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</w:tr>
    </w:tbl>
    <w:p w:rsidR="002626CA" w:rsidRDefault="002626CA"/>
    <w:sectPr w:rsidR="002626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E"/>
    <w:rsid w:val="000D596B"/>
    <w:rsid w:val="002626CA"/>
    <w:rsid w:val="00264E40"/>
    <w:rsid w:val="003A34C6"/>
    <w:rsid w:val="0044745E"/>
    <w:rsid w:val="00B45386"/>
    <w:rsid w:val="00C40761"/>
    <w:rsid w:val="00E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74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4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74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4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8</cp:revision>
  <dcterms:created xsi:type="dcterms:W3CDTF">2020-08-27T11:23:00Z</dcterms:created>
  <dcterms:modified xsi:type="dcterms:W3CDTF">2020-08-27T12:26:00Z</dcterms:modified>
</cp:coreProperties>
</file>